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C1" w:rsidRPr="00D54942" w:rsidRDefault="004E526A" w:rsidP="00C3160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54942">
        <w:rPr>
          <w:rFonts w:ascii="Arial" w:hAnsi="Arial" w:cs="Arial"/>
          <w:b/>
          <w:sz w:val="24"/>
          <w:szCs w:val="24"/>
        </w:rPr>
        <w:t>PARTIE I : SCIENCE ECONOMIQUE</w:t>
      </w:r>
    </w:p>
    <w:p w:rsidR="004E526A" w:rsidRPr="00C31603" w:rsidRDefault="004E526A" w:rsidP="00C3160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C31603">
        <w:rPr>
          <w:rFonts w:ascii="Arial" w:hAnsi="Arial" w:cs="Arial"/>
          <w:b/>
          <w:sz w:val="20"/>
          <w:szCs w:val="20"/>
        </w:rPr>
        <w:t>Thème 1 : Les grandes questions que se posent les économistes</w:t>
      </w:r>
    </w:p>
    <w:p w:rsidR="0096303C" w:rsidRPr="0027386A" w:rsidRDefault="004E526A" w:rsidP="004E526A">
      <w:pPr>
        <w:pStyle w:val="Sansinterligne"/>
        <w:rPr>
          <w:rFonts w:ascii="Arial" w:hAnsi="Arial" w:cs="Arial"/>
          <w:b/>
          <w:sz w:val="18"/>
          <w:szCs w:val="18"/>
        </w:rPr>
      </w:pPr>
      <w:r w:rsidRPr="00D54942">
        <w:rPr>
          <w:rFonts w:ascii="Arial" w:hAnsi="Arial" w:cs="Arial"/>
          <w:b/>
          <w:sz w:val="24"/>
          <w:szCs w:val="24"/>
        </w:rPr>
        <w:tab/>
      </w:r>
      <w:r w:rsidRPr="0027386A">
        <w:rPr>
          <w:rFonts w:ascii="Arial" w:hAnsi="Arial" w:cs="Arial"/>
          <w:b/>
          <w:sz w:val="18"/>
          <w:szCs w:val="18"/>
        </w:rPr>
        <w:tab/>
      </w:r>
    </w:p>
    <w:p w:rsidR="004E526A" w:rsidRPr="0027386A" w:rsidRDefault="00C40ACB" w:rsidP="00C40ACB">
      <w:pPr>
        <w:pStyle w:val="Sansinterligne"/>
        <w:numPr>
          <w:ilvl w:val="0"/>
          <w:numId w:val="19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Section 3</w:t>
      </w:r>
      <w:r w:rsidR="004E526A" w:rsidRPr="0027386A">
        <w:rPr>
          <w:rFonts w:ascii="Arial" w:hAnsi="Arial" w:cs="Arial"/>
          <w:b/>
          <w:sz w:val="18"/>
          <w:szCs w:val="18"/>
        </w:rPr>
        <w:t xml:space="preserve"> : </w:t>
      </w:r>
      <w:r>
        <w:rPr>
          <w:rFonts w:ascii="Arial" w:hAnsi="Arial" w:cs="Arial"/>
          <w:b/>
          <w:sz w:val="18"/>
          <w:szCs w:val="18"/>
          <w:u w:val="single"/>
        </w:rPr>
        <w:t>Comment répartir les revenus et la richesse</w:t>
      </w:r>
      <w:r w:rsidR="004E526A" w:rsidRPr="0027386A">
        <w:rPr>
          <w:rFonts w:ascii="Arial" w:hAnsi="Arial" w:cs="Arial"/>
          <w:b/>
          <w:sz w:val="18"/>
          <w:szCs w:val="18"/>
        </w:rPr>
        <w:t> ?</w:t>
      </w:r>
    </w:p>
    <w:p w:rsidR="00C74F1D" w:rsidRPr="0027386A" w:rsidRDefault="00C74F1D" w:rsidP="00C74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242"/>
        <w:gridCol w:w="8931"/>
      </w:tblGrid>
      <w:tr w:rsidR="00C74F1D" w:rsidRPr="0027386A" w:rsidTr="00DD2E51">
        <w:tc>
          <w:tcPr>
            <w:tcW w:w="1242" w:type="dxa"/>
          </w:tcPr>
          <w:p w:rsidR="00C74F1D" w:rsidRPr="003A4AB8" w:rsidRDefault="00C74F1D" w:rsidP="00C74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AB8">
              <w:rPr>
                <w:rFonts w:ascii="Arial" w:hAnsi="Arial" w:cs="Arial"/>
                <w:b/>
                <w:sz w:val="18"/>
                <w:szCs w:val="18"/>
              </w:rPr>
              <w:t>NOTIONS</w:t>
            </w:r>
          </w:p>
        </w:tc>
        <w:tc>
          <w:tcPr>
            <w:tcW w:w="8931" w:type="dxa"/>
          </w:tcPr>
          <w:p w:rsidR="00C74F1D" w:rsidRPr="003A4AB8" w:rsidRDefault="00C74F1D" w:rsidP="00C74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AB8">
              <w:rPr>
                <w:rFonts w:ascii="Arial" w:hAnsi="Arial" w:cs="Arial"/>
                <w:b/>
                <w:sz w:val="18"/>
                <w:szCs w:val="18"/>
              </w:rPr>
              <w:t>INDICATIONS COMPLÉMENTAIRES</w:t>
            </w:r>
          </w:p>
        </w:tc>
      </w:tr>
      <w:tr w:rsidR="00C74F1D" w:rsidRPr="0027386A" w:rsidTr="00DD2E51">
        <w:tc>
          <w:tcPr>
            <w:tcW w:w="1242" w:type="dxa"/>
          </w:tcPr>
          <w:p w:rsidR="00C97BFC" w:rsidRPr="00273911" w:rsidRDefault="00C97BFC" w:rsidP="00C97B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74F1D" w:rsidRPr="003A4AB8" w:rsidRDefault="00C40ACB" w:rsidP="00C97B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AB8">
              <w:rPr>
                <w:rFonts w:ascii="Arial" w:hAnsi="Arial" w:cs="Arial"/>
                <w:b/>
                <w:sz w:val="18"/>
                <w:szCs w:val="18"/>
              </w:rPr>
              <w:t>Salaire, profit, revenus de transfert.</w:t>
            </w:r>
          </w:p>
        </w:tc>
        <w:tc>
          <w:tcPr>
            <w:tcW w:w="8931" w:type="dxa"/>
          </w:tcPr>
          <w:p w:rsidR="00C97BFC" w:rsidRPr="00273911" w:rsidRDefault="00C97BFC" w:rsidP="00DD2E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9113AE" w:rsidRPr="003A4AB8" w:rsidRDefault="00C40ACB" w:rsidP="00DD2E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4AB8">
              <w:rPr>
                <w:rFonts w:ascii="Arial" w:hAnsi="Arial" w:cs="Arial"/>
                <w:color w:val="000000" w:themeColor="text1"/>
                <w:sz w:val="18"/>
                <w:szCs w:val="18"/>
              </w:rPr>
              <w:t>La production engendre des revenus qui sont répartis entre les agents qui y contribuent par leur travail ou leur apport en capital. On introduira la distinction entre cette répartition primaire des revenus et la répartition secondaire qui résulte des effets de la redistribution.</w:t>
            </w:r>
          </w:p>
        </w:tc>
      </w:tr>
    </w:tbl>
    <w:p w:rsidR="00C74F1D" w:rsidRPr="00CB1503" w:rsidRDefault="00C74F1D" w:rsidP="00C74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A76A3" w:rsidRDefault="003F5B8A" w:rsidP="00AA76A3">
      <w:pPr>
        <w:pStyle w:val="Sansinterligne"/>
        <w:rPr>
          <w:rFonts w:ascii="Arial" w:hAnsi="Arial" w:cs="Arial"/>
          <w:i/>
          <w:sz w:val="20"/>
          <w:szCs w:val="20"/>
        </w:rPr>
      </w:pPr>
      <w:r w:rsidRPr="003F5B8A">
        <w:rPr>
          <w:rFonts w:ascii="Arial" w:hAnsi="Arial" w:cs="Arial"/>
          <w:i/>
          <w:sz w:val="20"/>
          <w:szCs w:val="20"/>
        </w:rPr>
        <w:t>Sensibilisation</w:t>
      </w:r>
      <w:r>
        <w:rPr>
          <w:rFonts w:ascii="Arial" w:hAnsi="Arial" w:cs="Arial"/>
          <w:i/>
          <w:sz w:val="20"/>
          <w:szCs w:val="20"/>
        </w:rPr>
        <w:t xml:space="preserve"> : </w:t>
      </w:r>
    </w:p>
    <w:p w:rsidR="007044B9" w:rsidRPr="003F5B8A" w:rsidRDefault="007044B9" w:rsidP="00AA76A3">
      <w:pPr>
        <w:pStyle w:val="Sansinterligne"/>
        <w:rPr>
          <w:rFonts w:ascii="Arial" w:hAnsi="Arial" w:cs="Arial"/>
          <w:i/>
          <w:sz w:val="20"/>
          <w:szCs w:val="20"/>
        </w:rPr>
      </w:pPr>
      <w:r w:rsidRPr="007044B9">
        <w:rPr>
          <w:rFonts w:ascii="Arial" w:hAnsi="Arial" w:cs="Arial"/>
          <w:b/>
          <w:i/>
          <w:sz w:val="20"/>
          <w:szCs w:val="20"/>
        </w:rPr>
        <w:t>Vidéo : Partage de la VA</w:t>
      </w:r>
      <w:r>
        <w:rPr>
          <w:rFonts w:ascii="Arial" w:hAnsi="Arial" w:cs="Arial"/>
          <w:i/>
          <w:sz w:val="20"/>
          <w:szCs w:val="20"/>
        </w:rPr>
        <w:t xml:space="preserve"> - </w:t>
      </w:r>
      <w:r w:rsidRPr="007044B9">
        <w:rPr>
          <w:rFonts w:ascii="Arial" w:hAnsi="Arial" w:cs="Arial"/>
          <w:i/>
          <w:sz w:val="20"/>
          <w:szCs w:val="20"/>
        </w:rPr>
        <w:t>https://youtu.be/0BxaUXR0Pvs</w:t>
      </w:r>
    </w:p>
    <w:p w:rsidR="00151A5D" w:rsidRDefault="00151A5D" w:rsidP="003F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3F5B8A" w:rsidRPr="00CB1503" w:rsidRDefault="003F5B8A" w:rsidP="003F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309E5">
        <w:rPr>
          <w:rFonts w:ascii="Arial" w:hAnsi="Arial" w:cs="Arial"/>
          <w:b/>
          <w:sz w:val="20"/>
          <w:szCs w:val="20"/>
          <w:u w:val="single"/>
        </w:rPr>
        <w:t>Formulation d’hypothèses</w:t>
      </w:r>
      <w:r w:rsidRPr="00B309E5">
        <w:rPr>
          <w:rFonts w:ascii="Arial" w:hAnsi="Arial" w:cs="Arial"/>
          <w:b/>
          <w:sz w:val="20"/>
          <w:szCs w:val="20"/>
        </w:rPr>
        <w:t> :</w:t>
      </w:r>
    </w:p>
    <w:p w:rsidR="003F5B8A" w:rsidRPr="0027386A" w:rsidRDefault="00151A5D" w:rsidP="003F5B8A">
      <w:pPr>
        <w:autoSpaceDE w:val="0"/>
        <w:autoSpaceDN w:val="0"/>
        <w:adjustRightInd w:val="0"/>
        <w:spacing w:after="0" w:line="240" w:lineRule="auto"/>
        <w:rPr>
          <w:rFonts w:ascii="Arial" w:eastAsia="ComicSansMS" w:hAnsi="Arial" w:cs="Arial"/>
          <w:i/>
          <w:sz w:val="20"/>
          <w:szCs w:val="20"/>
        </w:rPr>
      </w:pPr>
      <w:r>
        <w:rPr>
          <w:rFonts w:ascii="Arial" w:eastAsia="ComicSansMS" w:hAnsi="Arial" w:cs="Arial"/>
          <w:i/>
          <w:sz w:val="20"/>
          <w:szCs w:val="20"/>
        </w:rPr>
        <w:t>Que réclament les salariés ? Pourquoi ? Quels arguments avancent-ils à l’appui de leur demande ?</w:t>
      </w:r>
    </w:p>
    <w:p w:rsidR="003F5B8A" w:rsidRDefault="003F5B8A" w:rsidP="003F5B8A">
      <w:pPr>
        <w:pStyle w:val="Sansinterligne"/>
        <w:rPr>
          <w:rFonts w:ascii="Arial" w:hAnsi="Arial" w:cs="Arial"/>
          <w:sz w:val="20"/>
          <w:szCs w:val="20"/>
        </w:rPr>
      </w:pPr>
      <w:r w:rsidRPr="00557DFF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5B8A" w:rsidRDefault="003F5B8A" w:rsidP="00AA76A3">
      <w:pPr>
        <w:pStyle w:val="Sansinterligne"/>
        <w:rPr>
          <w:rFonts w:ascii="Arial" w:hAnsi="Arial" w:cs="Arial"/>
          <w:b/>
          <w:sz w:val="20"/>
          <w:szCs w:val="20"/>
        </w:rPr>
      </w:pPr>
    </w:p>
    <w:p w:rsidR="00C40ACB" w:rsidRDefault="00FE1A62" w:rsidP="00C40ACB">
      <w:pPr>
        <w:pStyle w:val="Sansinterligne"/>
        <w:numPr>
          <w:ilvl w:val="0"/>
          <w:numId w:val="20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Du revenu primaire au revenu disponible</w:t>
      </w:r>
    </w:p>
    <w:p w:rsidR="00FE1A62" w:rsidRDefault="00FE1A62" w:rsidP="00FE1A62">
      <w:pPr>
        <w:pStyle w:val="Sansinterligne"/>
        <w:rPr>
          <w:rFonts w:ascii="Arial" w:hAnsi="Arial" w:cs="Arial"/>
          <w:sz w:val="20"/>
          <w:szCs w:val="20"/>
        </w:rPr>
      </w:pPr>
      <w:r w:rsidRPr="005A1C35">
        <w:rPr>
          <w:rFonts w:ascii="Arial" w:eastAsia="Calibri" w:hAnsi="Arial" w:cs="Arial"/>
          <w:i/>
          <w:iCs/>
          <w:sz w:val="20"/>
          <w:szCs w:val="20"/>
        </w:rPr>
        <w:t>→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Document</w:t>
      </w:r>
      <w:r w:rsidR="002618B4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1p.24 Répondre aux questions proposées.</w:t>
      </w:r>
    </w:p>
    <w:p w:rsidR="00FE1A62" w:rsidRDefault="00FE1A62" w:rsidP="00FE1A62">
      <w:pPr>
        <w:pStyle w:val="Sansinterligne"/>
        <w:rPr>
          <w:rFonts w:ascii="Arial" w:eastAsia="Calibri" w:hAnsi="Arial" w:cs="Arial"/>
          <w:i/>
          <w:iCs/>
          <w:sz w:val="20"/>
          <w:szCs w:val="20"/>
        </w:rPr>
      </w:pPr>
    </w:p>
    <w:p w:rsidR="0098372A" w:rsidRDefault="0098372A" w:rsidP="00FE1A62">
      <w:pPr>
        <w:pStyle w:val="Sansinterligne"/>
        <w:rPr>
          <w:rFonts w:ascii="Arial" w:eastAsia="Calibri" w:hAnsi="Arial" w:cs="Arial"/>
          <w:i/>
          <w:iCs/>
          <w:sz w:val="20"/>
          <w:szCs w:val="20"/>
        </w:rPr>
      </w:pPr>
    </w:p>
    <w:p w:rsidR="002618B4" w:rsidRDefault="0098372A" w:rsidP="0098372A">
      <w:pPr>
        <w:pStyle w:val="Sansinterligne"/>
        <w:numPr>
          <w:ilvl w:val="0"/>
          <w:numId w:val="21"/>
        </w:numPr>
        <w:rPr>
          <w:rFonts w:ascii="Arial" w:eastAsia="Calibri" w:hAnsi="Arial" w:cs="Arial"/>
          <w:iCs/>
          <w:sz w:val="20"/>
          <w:szCs w:val="20"/>
          <w:u w:val="single"/>
        </w:rPr>
      </w:pPr>
      <w:r w:rsidRPr="0098372A">
        <w:rPr>
          <w:rFonts w:ascii="Arial" w:eastAsia="Calibri" w:hAnsi="Arial" w:cs="Arial"/>
          <w:iCs/>
          <w:sz w:val="20"/>
          <w:szCs w:val="20"/>
          <w:u w:val="single"/>
        </w:rPr>
        <w:t>Du revenu primaire des mén</w:t>
      </w:r>
      <w:r w:rsidR="00370FFC">
        <w:rPr>
          <w:rFonts w:ascii="Arial" w:eastAsia="Calibri" w:hAnsi="Arial" w:cs="Arial"/>
          <w:iCs/>
          <w:sz w:val="20"/>
          <w:szCs w:val="20"/>
          <w:u w:val="single"/>
        </w:rPr>
        <w:t>ages au revenu disponible en 2015</w:t>
      </w:r>
      <w:r w:rsidRPr="0098372A">
        <w:rPr>
          <w:rFonts w:ascii="Arial" w:eastAsia="Calibri" w:hAnsi="Arial" w:cs="Arial"/>
          <w:iCs/>
          <w:sz w:val="20"/>
          <w:szCs w:val="20"/>
          <w:u w:val="single"/>
        </w:rPr>
        <w:t xml:space="preserve"> (en milliards d’euros)</w:t>
      </w:r>
    </w:p>
    <w:p w:rsidR="0098372A" w:rsidRDefault="0098372A" w:rsidP="0098372A">
      <w:pPr>
        <w:pStyle w:val="Sansinterligne"/>
        <w:ind w:left="360"/>
        <w:rPr>
          <w:rFonts w:ascii="Arial" w:eastAsia="Calibri" w:hAnsi="Arial" w:cs="Arial"/>
          <w:i/>
          <w:iCs/>
          <w:sz w:val="20"/>
          <w:szCs w:val="20"/>
        </w:rPr>
      </w:pPr>
      <w:r w:rsidRPr="0098372A">
        <w:rPr>
          <w:rFonts w:ascii="Arial" w:eastAsia="Calibri" w:hAnsi="Arial" w:cs="Arial"/>
          <w:i/>
          <w:iCs/>
          <w:sz w:val="20"/>
          <w:szCs w:val="20"/>
        </w:rPr>
        <w:t>A compléter. N’oubliez pas de mettre des signe</w:t>
      </w:r>
      <w:r w:rsidR="00287E9D">
        <w:rPr>
          <w:rFonts w:ascii="Arial" w:eastAsia="Calibri" w:hAnsi="Arial" w:cs="Arial"/>
          <w:i/>
          <w:iCs/>
          <w:sz w:val="20"/>
          <w:szCs w:val="20"/>
        </w:rPr>
        <w:t>s</w:t>
      </w:r>
      <w:r w:rsidRPr="0098372A">
        <w:rPr>
          <w:rFonts w:ascii="Arial" w:eastAsia="Calibri" w:hAnsi="Arial" w:cs="Arial"/>
          <w:i/>
          <w:iCs/>
          <w:sz w:val="20"/>
          <w:szCs w:val="20"/>
        </w:rPr>
        <w:t xml:space="preserve"> +/-/= dans les cercles.</w:t>
      </w:r>
    </w:p>
    <w:p w:rsidR="0098372A" w:rsidRPr="0098372A" w:rsidRDefault="0098372A" w:rsidP="0098372A">
      <w:pPr>
        <w:pStyle w:val="Sansinterligne"/>
        <w:ind w:left="360"/>
        <w:rPr>
          <w:rFonts w:ascii="Arial" w:eastAsia="Calibri" w:hAnsi="Arial" w:cs="Arial"/>
          <w:i/>
          <w:iCs/>
          <w:sz w:val="16"/>
          <w:szCs w:val="16"/>
        </w:rPr>
      </w:pPr>
    </w:p>
    <w:p w:rsidR="002618B4" w:rsidRDefault="006D4FAB" w:rsidP="00C57B14">
      <w:pPr>
        <w:pStyle w:val="Sansinterligne"/>
        <w:ind w:left="-284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i/>
          <w:iCs/>
          <w:sz w:val="20"/>
          <w:szCs w:val="20"/>
        </w:rPr>
      </w:r>
      <w:r>
        <w:rPr>
          <w:rFonts w:ascii="Arial" w:eastAsia="Calibri" w:hAnsi="Arial" w:cs="Arial"/>
          <w:i/>
          <w:iCs/>
          <w:sz w:val="20"/>
          <w:szCs w:val="20"/>
        </w:rPr>
        <w:pict>
          <v:group id="_x0000_s1027" editas="canvas" style="width:524.55pt;height:202.7pt;mso-position-horizontal-relative:char;mso-position-vertical-relative:line" coordorigin="2560,1708" coordsize="7612,29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60;top:1708;width:7612;height:2942" o:preferrelative="f" stroked="t" strokecolor="#080808">
              <v:fill o:detectmouseclick="t"/>
              <v:path o:extrusionok="t" o:connecttype="none"/>
              <o:lock v:ext="edit" text="t"/>
            </v:shape>
            <v:roundrect id="_x0000_s1028" style="position:absolute;left:2682;top:1979;width:1458;height:555" arcsize="10923f">
              <v:textbox style="mso-next-textbox:#_x0000_s1028">
                <w:txbxContent>
                  <w:p w:rsidR="00BA6A2D" w:rsidRPr="00BA6A2D" w:rsidRDefault="00FD78B9" w:rsidP="00BA6A2D">
                    <w:pPr>
                      <w:pStyle w:val="Sansinterligne"/>
                      <w:jc w:val="center"/>
                      <w:rPr>
                        <w:rFonts w:ascii="Arial" w:hAnsi="Arial" w:cs="Arial"/>
                      </w:rPr>
                    </w:pPr>
                    <w:r w:rsidRPr="00BA6A2D">
                      <w:rPr>
                        <w:rFonts w:ascii="Arial" w:hAnsi="Arial" w:cs="Arial"/>
                      </w:rPr>
                      <w:t>………</w:t>
                    </w:r>
                    <w:r w:rsidR="00BA6A2D">
                      <w:rPr>
                        <w:rFonts w:ascii="Arial" w:hAnsi="Arial" w:cs="Arial"/>
                      </w:rPr>
                      <w:t>………</w:t>
                    </w:r>
                    <w:r w:rsidRPr="00BA6A2D">
                      <w:rPr>
                        <w:rFonts w:ascii="Arial" w:hAnsi="Arial" w:cs="Arial"/>
                      </w:rPr>
                      <w:t>…</w:t>
                    </w:r>
                  </w:p>
                  <w:p w:rsidR="00FD78B9" w:rsidRPr="00BA6A2D" w:rsidRDefault="00BA6A2D" w:rsidP="00BA6A2D">
                    <w:pPr>
                      <w:pStyle w:val="Sansinterligne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(</w:t>
                    </w:r>
                    <w:r w:rsidR="00370FFC">
                      <w:rPr>
                        <w:rFonts w:ascii="Arial" w:hAnsi="Arial" w:cs="Arial"/>
                        <w:sz w:val="20"/>
                        <w:szCs w:val="20"/>
                      </w:rPr>
                      <w:t>1155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)</w:t>
                    </w:r>
                  </w:p>
                  <w:p w:rsidR="00FD78B9" w:rsidRDefault="00FD78B9" w:rsidP="00BA6A2D"/>
                </w:txbxContent>
              </v:textbox>
            </v:roundrect>
            <v:roundrect id="_x0000_s1029" style="position:absolute;left:2683;top:2915;width:1457;height:556" arcsize="10923f">
              <v:textbox style="mso-next-textbox:#_x0000_s1029">
                <w:txbxContent>
                  <w:p w:rsidR="00BA6A2D" w:rsidRDefault="00FD78B9" w:rsidP="00BA6A2D">
                    <w:pPr>
                      <w:pStyle w:val="Sansinterligne"/>
                      <w:jc w:val="center"/>
                      <w:rPr>
                        <w:rFonts w:ascii="Arial" w:hAnsi="Arial" w:cs="Arial"/>
                      </w:rPr>
                    </w:pPr>
                    <w:r w:rsidRPr="00FD78B9">
                      <w:rPr>
                        <w:rFonts w:ascii="Arial" w:hAnsi="Arial" w:cs="Arial"/>
                      </w:rPr>
                      <w:t>………</w:t>
                    </w:r>
                    <w:r w:rsidR="00BA6A2D">
                      <w:rPr>
                        <w:rFonts w:ascii="Arial" w:hAnsi="Arial" w:cs="Arial"/>
                      </w:rPr>
                      <w:t>………</w:t>
                    </w:r>
                    <w:r w:rsidRPr="00FD78B9">
                      <w:rPr>
                        <w:rFonts w:ascii="Arial" w:hAnsi="Arial" w:cs="Arial"/>
                      </w:rPr>
                      <w:t>…</w:t>
                    </w:r>
                  </w:p>
                  <w:p w:rsidR="00BA6A2D" w:rsidRPr="00BA6A2D" w:rsidRDefault="00BA6A2D" w:rsidP="00BA6A2D">
                    <w:pPr>
                      <w:pStyle w:val="Sansinterligne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(</w:t>
                    </w:r>
                    <w:r w:rsidR="00370FFC">
                      <w:rPr>
                        <w:rFonts w:ascii="Arial" w:hAnsi="Arial" w:cs="Arial"/>
                        <w:sz w:val="20"/>
                        <w:szCs w:val="20"/>
                      </w:rPr>
                      <w:t>292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)</w:t>
                    </w:r>
                  </w:p>
                  <w:p w:rsidR="00FD78B9" w:rsidRPr="00FD78B9" w:rsidRDefault="00FD78B9" w:rsidP="00BA6A2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FD78B9" w:rsidRDefault="00FD78B9" w:rsidP="00BA6A2D"/>
                </w:txbxContent>
              </v:textbox>
            </v:roundrect>
            <v:roundrect id="_x0000_s1030" style="position:absolute;left:2683;top:3884;width:1457;height:557" arcsize="10923f">
              <v:textbox style="mso-next-textbox:#_x0000_s1030">
                <w:txbxContent>
                  <w:p w:rsidR="00BA6A2D" w:rsidRDefault="00BA6A2D" w:rsidP="00BA6A2D">
                    <w:pPr>
                      <w:pStyle w:val="Sansinterligne"/>
                      <w:jc w:val="center"/>
                      <w:rPr>
                        <w:rFonts w:ascii="Arial" w:hAnsi="Arial" w:cs="Arial"/>
                      </w:rPr>
                    </w:pPr>
                    <w:r w:rsidRPr="00FD78B9">
                      <w:rPr>
                        <w:rFonts w:ascii="Arial" w:hAnsi="Arial" w:cs="Arial"/>
                      </w:rPr>
                      <w:t>………</w:t>
                    </w:r>
                    <w:r>
                      <w:rPr>
                        <w:rFonts w:ascii="Arial" w:hAnsi="Arial" w:cs="Arial"/>
                      </w:rPr>
                      <w:t>………</w:t>
                    </w:r>
                    <w:r w:rsidRPr="00FD78B9">
                      <w:rPr>
                        <w:rFonts w:ascii="Arial" w:hAnsi="Arial" w:cs="Arial"/>
                      </w:rPr>
                      <w:t>…</w:t>
                    </w:r>
                  </w:p>
                  <w:p w:rsidR="00BA6A2D" w:rsidRPr="00BA6A2D" w:rsidRDefault="00BA6A2D" w:rsidP="00BA6A2D">
                    <w:pPr>
                      <w:pStyle w:val="Sansinterligne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(</w:t>
                    </w:r>
                    <w:r w:rsidR="00370FFC">
                      <w:rPr>
                        <w:rFonts w:ascii="Arial" w:hAnsi="Arial" w:cs="Arial"/>
                        <w:sz w:val="20"/>
                        <w:szCs w:val="20"/>
                      </w:rPr>
                      <w:t>109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)</w:t>
                    </w:r>
                  </w:p>
                  <w:p w:rsidR="00FD78B9" w:rsidRDefault="00FD78B9" w:rsidP="00BA6A2D"/>
                </w:txbxContent>
              </v:textbox>
            </v:roundrect>
            <v:roundrect id="_x0000_s1031" style="position:absolute;left:4598;top:1837;width:1099;height:2691" arcsize="10923f">
              <v:textbox style="mso-next-textbox:#_x0000_s1031">
                <w:txbxContent>
                  <w:p w:rsidR="00FD78B9" w:rsidRDefault="00FD78B9" w:rsidP="00BA6A2D">
                    <w:pPr>
                      <w:jc w:val="center"/>
                      <w:rPr>
                        <w:b/>
                      </w:rPr>
                    </w:pPr>
                  </w:p>
                  <w:p w:rsidR="00FD78B9" w:rsidRDefault="00FD78B9" w:rsidP="00BA6A2D">
                    <w:pPr>
                      <w:jc w:val="center"/>
                      <w:rPr>
                        <w:b/>
                      </w:rPr>
                    </w:pPr>
                    <w:r w:rsidRPr="00FD78B9">
                      <w:rPr>
                        <w:b/>
                      </w:rPr>
                      <w:t>REVENUS PRIMAIRES DES MENAGES</w:t>
                    </w:r>
                  </w:p>
                  <w:p w:rsidR="00FD78B9" w:rsidRDefault="00FD78B9" w:rsidP="00BA6A2D">
                    <w:pPr>
                      <w:jc w:val="center"/>
                    </w:pPr>
                  </w:p>
                  <w:p w:rsidR="00FD78B9" w:rsidRPr="00FD78B9" w:rsidRDefault="00BA6A2D" w:rsidP="00BA6A2D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(</w:t>
                    </w:r>
                    <w:r w:rsidR="00FD78B9" w:rsidRPr="00FD78B9">
                      <w:rPr>
                        <w:rFonts w:ascii="Arial" w:hAnsi="Arial" w:cs="Arial"/>
                      </w:rPr>
                      <w:t>…………</w:t>
                    </w:r>
                    <w:r>
                      <w:rPr>
                        <w:rFonts w:ascii="Arial" w:hAnsi="Arial" w:cs="Arial"/>
                      </w:rPr>
                      <w:t>)</w:t>
                    </w:r>
                  </w:p>
                </w:txbxContent>
              </v:textbox>
            </v:roundrect>
            <v:roundrect id="_x0000_s1032" style="position:absolute;left:6188;top:1837;width:1761;height:556" arcsize="10923f">
              <v:textbox style="mso-next-textbox:#_x0000_s1032">
                <w:txbxContent>
                  <w:p w:rsidR="00FD78B9" w:rsidRPr="00FD78B9" w:rsidRDefault="00FD78B9" w:rsidP="00BA6A2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78B9">
                      <w:rPr>
                        <w:sz w:val="20"/>
                        <w:szCs w:val="20"/>
                      </w:rPr>
                      <w:t>Prestations sociales (</w:t>
                    </w:r>
                    <w:r w:rsidR="00370FFC">
                      <w:rPr>
                        <w:sz w:val="20"/>
                        <w:szCs w:val="20"/>
                      </w:rPr>
                      <w:t>478</w:t>
                    </w:r>
                    <w:r w:rsidRPr="00FD78B9"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oundrect>
            <v:roundrect id="_x0000_s1034" style="position:absolute;left:6188;top:3252;width:1761;height:556" arcsize="10923f">
              <v:textbox style="mso-next-textbox:#_x0000_s1034">
                <w:txbxContent>
                  <w:p w:rsidR="00FD78B9" w:rsidRPr="00FD78B9" w:rsidRDefault="00FD78B9" w:rsidP="00BA6A2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Cotisations sociales (</w:t>
                    </w:r>
                    <w:r w:rsidR="00370FFC">
                      <w:rPr>
                        <w:sz w:val="20"/>
                        <w:szCs w:val="20"/>
                      </w:rPr>
                      <w:t>465</w:t>
                    </w:r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oundrect>
            <v:roundrect id="_x0000_s1035" style="position:absolute;left:6188;top:3973;width:1761;height:555" arcsize="10923f">
              <v:textbox style="mso-next-textbox:#_x0000_s1035">
                <w:txbxContent>
                  <w:p w:rsidR="00FD78B9" w:rsidRDefault="00FD78B9" w:rsidP="00BA6A2D">
                    <w:pPr>
                      <w:jc w:val="center"/>
                    </w:pPr>
                    <w:r w:rsidRPr="00FD78B9">
                      <w:rPr>
                        <w:sz w:val="20"/>
                        <w:szCs w:val="20"/>
                      </w:rPr>
                      <w:t xml:space="preserve">Impôts sur le revenu et sur le </w:t>
                    </w:r>
                    <w:r w:rsidR="00370FFC">
                      <w:rPr>
                        <w:sz w:val="20"/>
                        <w:szCs w:val="20"/>
                      </w:rPr>
                      <w:t>patrimoine (216</w:t>
                    </w:r>
                    <w:r w:rsidRPr="00FD78B9"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oundrect>
            <v:roundrect id="_x0000_s1037" style="position:absolute;left:8406;top:3688;width:1632;height:840" arcsize="10923f">
              <v:textbox style="mso-next-textbox:#_x0000_s1037">
                <w:txbxContent>
                  <w:p w:rsidR="00BA6A2D" w:rsidRDefault="00BA6A2D" w:rsidP="00BA6A2D">
                    <w:pPr>
                      <w:pStyle w:val="Sansinterligne"/>
                    </w:pPr>
                  </w:p>
                  <w:p w:rsidR="00BA6A2D" w:rsidRPr="00BA6A2D" w:rsidRDefault="00BA6A2D" w:rsidP="00BA6A2D">
                    <w:pPr>
                      <w:pStyle w:val="Sansinterligne"/>
                      <w:rPr>
                        <w:rFonts w:ascii="Arial" w:hAnsi="Arial" w:cs="Arial"/>
                      </w:rPr>
                    </w:pPr>
                    <w:r w:rsidRPr="00BA6A2D">
                      <w:rPr>
                        <w:rFonts w:ascii="Arial" w:hAnsi="Arial" w:cs="Arial"/>
                      </w:rPr>
                      <w:t>……………………</w:t>
                    </w:r>
                  </w:p>
                </w:txbxContent>
              </v:textbox>
            </v:roundrect>
            <v:roundrect id="_x0000_s1038" style="position:absolute;left:8406;top:2883;width:1632;height:555" arcsize="10923f">
              <v:textbox style="mso-next-textbox:#_x0000_s1038">
                <w:txbxContent>
                  <w:p w:rsidR="00FD78B9" w:rsidRPr="00BA6A2D" w:rsidRDefault="00FD78B9" w:rsidP="00BA6A2D">
                    <w:pPr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  <w:r w:rsidRPr="00BA6A2D">
                      <w:rPr>
                        <w:b/>
                      </w:rPr>
                      <w:t xml:space="preserve">REVENUS </w:t>
                    </w:r>
                    <w:r w:rsidRPr="00FD78B9">
                      <w:rPr>
                        <w:rFonts w:ascii="Arial" w:hAnsi="Arial" w:cs="Arial"/>
                      </w:rPr>
                      <w:t>…………</w:t>
                    </w:r>
                    <w:proofErr w:type="gramStart"/>
                    <w:r w:rsidRPr="00FD78B9">
                      <w:rPr>
                        <w:rFonts w:ascii="Arial" w:hAnsi="Arial" w:cs="Arial"/>
                      </w:rPr>
                      <w:t>…</w:t>
                    </w:r>
                    <w:r>
                      <w:t>(</w:t>
                    </w:r>
                    <w:proofErr w:type="gramEnd"/>
                    <w:r w:rsidR="00BA6A2D">
                      <w:rPr>
                        <w:rFonts w:ascii="Arial" w:hAnsi="Arial" w:cs="Arial"/>
                      </w:rPr>
                      <w:t>..........</w:t>
                    </w:r>
                    <w:r w:rsidR="00BA6A2D">
                      <w:rPr>
                        <w:rFonts w:cs="Arial"/>
                      </w:rPr>
                      <w:t>)</w:t>
                    </w:r>
                  </w:p>
                </w:txbxContent>
              </v:textbox>
            </v:roundrect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40" type="#_x0000_t88" style="position:absolute;left:4336;top:1925;width:142;height:2516"/>
            <v:oval id="_x0000_s1041" style="position:absolute;left:5794;top:1979;width:338;height:338"/>
            <v:oval id="_x0000_s1043" style="position:absolute;left:5794;top:4048;width:338;height:338"/>
            <v:oval id="_x0000_s1044" style="position:absolute;left:5805;top:3349;width:337;height:339"/>
            <v:oval id="_x0000_s1045" style="position:absolute;left:8003;top:3010;width:339;height:339"/>
            <v:roundrect id="_x0000_s1039" style="position:absolute;left:8406;top:1764;width:1631;height:841" arcsize="10923f">
              <v:textbox>
                <w:txbxContent>
                  <w:p w:rsidR="00BA6A2D" w:rsidRDefault="00BA6A2D" w:rsidP="00BA6A2D">
                    <w:pPr>
                      <w:pStyle w:val="Sansinterligne"/>
                      <w:rPr>
                        <w:rFonts w:ascii="Arial" w:hAnsi="Arial" w:cs="Arial"/>
                      </w:rPr>
                    </w:pPr>
                  </w:p>
                  <w:p w:rsidR="00FD78B9" w:rsidRPr="00BA6A2D" w:rsidRDefault="00FD78B9" w:rsidP="00BA6A2D">
                    <w:pPr>
                      <w:pStyle w:val="Sansinterligne"/>
                      <w:rPr>
                        <w:rFonts w:ascii="Arial" w:hAnsi="Arial" w:cs="Arial"/>
                      </w:rPr>
                    </w:pPr>
                    <w:r w:rsidRPr="00BA6A2D">
                      <w:rPr>
                        <w:rFonts w:ascii="Arial" w:hAnsi="Arial" w:cs="Arial"/>
                      </w:rPr>
                      <w:t>……………………</w:t>
                    </w:r>
                  </w:p>
                  <w:p w:rsidR="00FD78B9" w:rsidRPr="00BA6A2D" w:rsidRDefault="00FD78B9" w:rsidP="00BA6A2D">
                    <w:pPr>
                      <w:pStyle w:val="Sansinterligne"/>
                      <w:rPr>
                        <w:rFonts w:ascii="Arial" w:hAnsi="Arial" w:cs="Arial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9221;top:2605;width:1;height:278;flip:x y" o:connectortype="straight">
              <v:stroke endarrow="block"/>
            </v:shape>
            <v:shape id="_x0000_s1048" type="#_x0000_t32" style="position:absolute;left:9222;top:3438;width:1;height:250" o:connectortype="straight">
              <v:stroke endarrow="block"/>
            </v:shape>
            <w10:wrap type="none"/>
            <w10:anchorlock/>
          </v:group>
        </w:pict>
      </w:r>
    </w:p>
    <w:p w:rsidR="002618B4" w:rsidRDefault="002618B4" w:rsidP="002618B4">
      <w:pPr>
        <w:pStyle w:val="Sansinterligne"/>
        <w:rPr>
          <w:rFonts w:ascii="Arial" w:eastAsia="Calibri" w:hAnsi="Arial" w:cs="Arial"/>
          <w:i/>
          <w:iCs/>
          <w:sz w:val="20"/>
          <w:szCs w:val="20"/>
        </w:rPr>
      </w:pPr>
    </w:p>
    <w:p w:rsidR="0098372A" w:rsidRDefault="0098372A" w:rsidP="002618B4">
      <w:pPr>
        <w:pStyle w:val="Sansinterligne"/>
        <w:rPr>
          <w:rFonts w:ascii="Arial" w:eastAsia="Calibri" w:hAnsi="Arial" w:cs="Arial"/>
          <w:i/>
          <w:iCs/>
          <w:sz w:val="20"/>
          <w:szCs w:val="20"/>
        </w:rPr>
      </w:pPr>
    </w:p>
    <w:p w:rsidR="002618B4" w:rsidRDefault="002618B4" w:rsidP="002618B4">
      <w:pPr>
        <w:pStyle w:val="Sansinterligne"/>
        <w:rPr>
          <w:rFonts w:ascii="Arial" w:hAnsi="Arial" w:cs="Arial"/>
          <w:sz w:val="20"/>
          <w:szCs w:val="20"/>
        </w:rPr>
      </w:pPr>
      <w:r w:rsidRPr="005A1C35">
        <w:rPr>
          <w:rFonts w:ascii="Arial" w:eastAsia="Calibri" w:hAnsi="Arial" w:cs="Arial"/>
          <w:i/>
          <w:iCs/>
          <w:sz w:val="20"/>
          <w:szCs w:val="20"/>
        </w:rPr>
        <w:t>→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Document 2 p.24 Répondre aux questions proposées.</w:t>
      </w:r>
    </w:p>
    <w:p w:rsidR="002618B4" w:rsidRDefault="002618B4" w:rsidP="00FE1A62">
      <w:pPr>
        <w:pStyle w:val="Sansinterligne"/>
        <w:rPr>
          <w:rFonts w:ascii="Arial" w:eastAsia="Calibri" w:hAnsi="Arial" w:cs="Arial"/>
          <w:i/>
          <w:iCs/>
          <w:sz w:val="20"/>
          <w:szCs w:val="20"/>
        </w:rPr>
      </w:pPr>
    </w:p>
    <w:p w:rsidR="005745EC" w:rsidRDefault="005745EC" w:rsidP="00FE1A62">
      <w:pPr>
        <w:pStyle w:val="Sansinterligne"/>
        <w:rPr>
          <w:rFonts w:ascii="Arial" w:eastAsia="Calibri" w:hAnsi="Arial" w:cs="Arial"/>
          <w:i/>
          <w:iCs/>
          <w:sz w:val="20"/>
          <w:szCs w:val="20"/>
        </w:rPr>
      </w:pPr>
    </w:p>
    <w:p w:rsidR="005745EC" w:rsidRDefault="005745EC" w:rsidP="00FE1A62">
      <w:pPr>
        <w:pStyle w:val="Sansinterligne"/>
        <w:rPr>
          <w:rFonts w:ascii="Arial" w:eastAsia="Calibri" w:hAnsi="Arial" w:cs="Arial"/>
          <w:i/>
          <w:iCs/>
          <w:sz w:val="20"/>
          <w:szCs w:val="20"/>
        </w:rPr>
      </w:pPr>
    </w:p>
    <w:p w:rsidR="00C40ACB" w:rsidRDefault="00C40ACB" w:rsidP="00C40ACB">
      <w:pPr>
        <w:pStyle w:val="Sansinterligne"/>
        <w:numPr>
          <w:ilvl w:val="0"/>
          <w:numId w:val="20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La </w:t>
      </w:r>
      <w:r w:rsidR="002618B4">
        <w:rPr>
          <w:rFonts w:ascii="Arial" w:hAnsi="Arial" w:cs="Arial"/>
          <w:b/>
          <w:sz w:val="20"/>
          <w:szCs w:val="20"/>
          <w:u w:val="single"/>
        </w:rPr>
        <w:t>redistribution</w:t>
      </w:r>
    </w:p>
    <w:p w:rsidR="002618B4" w:rsidRDefault="002618B4" w:rsidP="002618B4">
      <w:pPr>
        <w:pStyle w:val="Sansinterligne"/>
        <w:rPr>
          <w:rFonts w:ascii="Arial" w:hAnsi="Arial" w:cs="Arial"/>
          <w:sz w:val="20"/>
          <w:szCs w:val="20"/>
        </w:rPr>
      </w:pPr>
      <w:r w:rsidRPr="005A1C35">
        <w:rPr>
          <w:rFonts w:ascii="Arial" w:eastAsia="Calibri" w:hAnsi="Arial" w:cs="Arial"/>
          <w:i/>
          <w:iCs/>
          <w:sz w:val="20"/>
          <w:szCs w:val="20"/>
        </w:rPr>
        <w:t>→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Documents 3 et 4 p.25 Répondre aux questions proposées.</w:t>
      </w:r>
    </w:p>
    <w:p w:rsidR="00C40ACB" w:rsidRPr="002618B4" w:rsidRDefault="00C40ACB" w:rsidP="00C40ACB">
      <w:pPr>
        <w:pStyle w:val="Sansinterligne"/>
        <w:rPr>
          <w:rFonts w:ascii="Arial" w:hAnsi="Arial" w:cs="Arial"/>
          <w:sz w:val="20"/>
          <w:szCs w:val="20"/>
        </w:rPr>
      </w:pPr>
    </w:p>
    <w:p w:rsidR="00C40ACB" w:rsidRDefault="00C40ACB" w:rsidP="00C40ACB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</w:p>
    <w:p w:rsidR="005F5D1A" w:rsidRDefault="005F5D1A" w:rsidP="00C40ACB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</w:p>
    <w:p w:rsidR="005F5D1A" w:rsidRDefault="005F5D1A" w:rsidP="00C40ACB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C40ACB" w:rsidRDefault="00C40ACB" w:rsidP="00C40ACB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</w:p>
    <w:p w:rsidR="005F5D1A" w:rsidRPr="005F5D1A" w:rsidRDefault="005F5D1A" w:rsidP="00C40ACB">
      <w:pPr>
        <w:pStyle w:val="Sansinterligne"/>
        <w:rPr>
          <w:rFonts w:ascii="Arial" w:hAnsi="Arial" w:cs="Arial"/>
          <w:i/>
          <w:sz w:val="20"/>
          <w:szCs w:val="20"/>
        </w:rPr>
      </w:pPr>
      <w:r w:rsidRPr="005F5D1A">
        <w:rPr>
          <w:rFonts w:ascii="Arial" w:hAnsi="Arial" w:cs="Arial"/>
          <w:i/>
          <w:sz w:val="20"/>
          <w:szCs w:val="20"/>
        </w:rPr>
        <w:t>Reproduire</w:t>
      </w:r>
      <w:r>
        <w:rPr>
          <w:rFonts w:ascii="Arial" w:hAnsi="Arial" w:cs="Arial"/>
          <w:i/>
          <w:sz w:val="20"/>
          <w:szCs w:val="20"/>
        </w:rPr>
        <w:t xml:space="preserve"> le schéma p. 25 (« Faire le point ») et le compléter avec les éléments vus en cours. </w:t>
      </w:r>
    </w:p>
    <w:sectPr w:rsidR="005F5D1A" w:rsidRPr="005F5D1A" w:rsidSect="00231256">
      <w:footerReference w:type="default" r:id="rId7"/>
      <w:pgSz w:w="11906" w:h="16838"/>
      <w:pgMar w:top="851" w:right="849" w:bottom="709" w:left="1134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AB" w:rsidRDefault="006D4FAB" w:rsidP="00231256">
      <w:pPr>
        <w:spacing w:after="0" w:line="240" w:lineRule="auto"/>
      </w:pPr>
      <w:r>
        <w:separator/>
      </w:r>
    </w:p>
  </w:endnote>
  <w:endnote w:type="continuationSeparator" w:id="0">
    <w:p w:rsidR="006D4FAB" w:rsidRDefault="006D4FAB" w:rsidP="0023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56" w:rsidRPr="00231256" w:rsidRDefault="00231256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8"/>
        <w:szCs w:val="18"/>
      </w:rPr>
    </w:pPr>
    <w:r w:rsidRPr="00231256">
      <w:rPr>
        <w:rFonts w:asciiTheme="majorHAnsi" w:hAnsiTheme="majorHAnsi"/>
        <w:i/>
        <w:sz w:val="18"/>
        <w:szCs w:val="18"/>
      </w:rPr>
      <w:t>Première SES – Documents de cours – LGF – P. Savoye</w:t>
    </w:r>
    <w:r w:rsidRPr="00231256">
      <w:rPr>
        <w:rFonts w:asciiTheme="majorHAnsi" w:hAnsiTheme="majorHAnsi"/>
        <w:i/>
        <w:sz w:val="18"/>
        <w:szCs w:val="18"/>
      </w:rPr>
      <w:ptab w:relativeTo="margin" w:alignment="right" w:leader="none"/>
    </w:r>
  </w:p>
  <w:p w:rsidR="00231256" w:rsidRDefault="002312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AB" w:rsidRDefault="006D4FAB" w:rsidP="00231256">
      <w:pPr>
        <w:spacing w:after="0" w:line="240" w:lineRule="auto"/>
      </w:pPr>
      <w:r>
        <w:separator/>
      </w:r>
    </w:p>
  </w:footnote>
  <w:footnote w:type="continuationSeparator" w:id="0">
    <w:p w:rsidR="006D4FAB" w:rsidRDefault="006D4FAB" w:rsidP="0023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71D"/>
    <w:multiLevelType w:val="hybridMultilevel"/>
    <w:tmpl w:val="DCE4AD34"/>
    <w:lvl w:ilvl="0" w:tplc="2110E082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BF01D73"/>
    <w:multiLevelType w:val="hybridMultilevel"/>
    <w:tmpl w:val="86E2159C"/>
    <w:lvl w:ilvl="0" w:tplc="DF123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01AB"/>
    <w:multiLevelType w:val="hybridMultilevel"/>
    <w:tmpl w:val="EF508226"/>
    <w:lvl w:ilvl="0" w:tplc="43C68D58">
      <w:numFmt w:val="bullet"/>
      <w:lvlText w:val=""/>
      <w:lvlJc w:val="left"/>
      <w:pPr>
        <w:ind w:left="142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193ECC"/>
    <w:multiLevelType w:val="hybridMultilevel"/>
    <w:tmpl w:val="62B05DF8"/>
    <w:lvl w:ilvl="0" w:tplc="5008A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53155"/>
    <w:multiLevelType w:val="hybridMultilevel"/>
    <w:tmpl w:val="AA18EC64"/>
    <w:lvl w:ilvl="0" w:tplc="3B6E5036">
      <w:start w:val="1"/>
      <w:numFmt w:val="upperLetter"/>
      <w:lvlText w:val="%1."/>
      <w:lvlJc w:val="left"/>
      <w:pPr>
        <w:ind w:left="2484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25C83024"/>
    <w:multiLevelType w:val="hybridMultilevel"/>
    <w:tmpl w:val="5E94EE78"/>
    <w:lvl w:ilvl="0" w:tplc="C1C6501A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8F02AA"/>
    <w:multiLevelType w:val="hybridMultilevel"/>
    <w:tmpl w:val="CA3E2640"/>
    <w:lvl w:ilvl="0" w:tplc="040C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E430C3C"/>
    <w:multiLevelType w:val="hybridMultilevel"/>
    <w:tmpl w:val="9D786AB4"/>
    <w:lvl w:ilvl="0" w:tplc="FD7E54DA">
      <w:start w:val="1"/>
      <w:numFmt w:val="bullet"/>
      <w:lvlText w:val=""/>
      <w:lvlJc w:val="left"/>
      <w:pPr>
        <w:ind w:left="720" w:hanging="360"/>
      </w:pPr>
      <w:rPr>
        <w:rFonts w:ascii="Wingdings" w:eastAsia="ComicSansMS" w:hAnsi="Wingdings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31243"/>
    <w:multiLevelType w:val="hybridMultilevel"/>
    <w:tmpl w:val="A364A3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A3D2E"/>
    <w:multiLevelType w:val="hybridMultilevel"/>
    <w:tmpl w:val="506836C0"/>
    <w:lvl w:ilvl="0" w:tplc="23EC5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B2D6C"/>
    <w:multiLevelType w:val="hybridMultilevel"/>
    <w:tmpl w:val="476EA1B2"/>
    <w:lvl w:ilvl="0" w:tplc="040C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3782263"/>
    <w:multiLevelType w:val="hybridMultilevel"/>
    <w:tmpl w:val="9DBE2610"/>
    <w:lvl w:ilvl="0" w:tplc="2110E082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507D0438"/>
    <w:multiLevelType w:val="hybridMultilevel"/>
    <w:tmpl w:val="E0604AEE"/>
    <w:lvl w:ilvl="0" w:tplc="FF8C2E26">
      <w:start w:val="1"/>
      <w:numFmt w:val="upperLetter"/>
      <w:lvlText w:val="%1."/>
      <w:lvlJc w:val="left"/>
      <w:pPr>
        <w:ind w:left="2484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52403119"/>
    <w:multiLevelType w:val="hybridMultilevel"/>
    <w:tmpl w:val="5E94EE78"/>
    <w:lvl w:ilvl="0" w:tplc="C1C6501A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56DA440A"/>
    <w:multiLevelType w:val="hybridMultilevel"/>
    <w:tmpl w:val="6C08EF58"/>
    <w:lvl w:ilvl="0" w:tplc="040C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68386C27"/>
    <w:multiLevelType w:val="hybridMultilevel"/>
    <w:tmpl w:val="3A2899D0"/>
    <w:lvl w:ilvl="0" w:tplc="51187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3091F"/>
    <w:multiLevelType w:val="hybridMultilevel"/>
    <w:tmpl w:val="A08ECF7E"/>
    <w:lvl w:ilvl="0" w:tplc="040C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3F379BD"/>
    <w:multiLevelType w:val="hybridMultilevel"/>
    <w:tmpl w:val="D040C7EA"/>
    <w:lvl w:ilvl="0" w:tplc="040C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6F015D8"/>
    <w:multiLevelType w:val="hybridMultilevel"/>
    <w:tmpl w:val="CE4276EA"/>
    <w:lvl w:ilvl="0" w:tplc="040C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777803C9"/>
    <w:multiLevelType w:val="hybridMultilevel"/>
    <w:tmpl w:val="06543F2A"/>
    <w:lvl w:ilvl="0" w:tplc="040C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7B6D610E"/>
    <w:multiLevelType w:val="hybridMultilevel"/>
    <w:tmpl w:val="9C807B56"/>
    <w:lvl w:ilvl="0" w:tplc="B4721D12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7"/>
  </w:num>
  <w:num w:numId="5">
    <w:abstractNumId w:val="16"/>
  </w:num>
  <w:num w:numId="6">
    <w:abstractNumId w:val="1"/>
  </w:num>
  <w:num w:numId="7">
    <w:abstractNumId w:val="9"/>
  </w:num>
  <w:num w:numId="8">
    <w:abstractNumId w:val="15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  <w:num w:numId="16">
    <w:abstractNumId w:val="18"/>
  </w:num>
  <w:num w:numId="17">
    <w:abstractNumId w:val="11"/>
  </w:num>
  <w:num w:numId="18">
    <w:abstractNumId w:val="20"/>
  </w:num>
  <w:num w:numId="19">
    <w:abstractNumId w:val="2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362"/>
    <w:rsid w:val="00020CB3"/>
    <w:rsid w:val="000E603C"/>
    <w:rsid w:val="001004AF"/>
    <w:rsid w:val="00106906"/>
    <w:rsid w:val="00112464"/>
    <w:rsid w:val="001226C5"/>
    <w:rsid w:val="00151A5D"/>
    <w:rsid w:val="001A705D"/>
    <w:rsid w:val="001C18C0"/>
    <w:rsid w:val="001F0A94"/>
    <w:rsid w:val="00231256"/>
    <w:rsid w:val="002618B4"/>
    <w:rsid w:val="0027386A"/>
    <w:rsid w:val="00273911"/>
    <w:rsid w:val="00287E9D"/>
    <w:rsid w:val="00297404"/>
    <w:rsid w:val="00370FFC"/>
    <w:rsid w:val="00371787"/>
    <w:rsid w:val="0038742C"/>
    <w:rsid w:val="003A4AB8"/>
    <w:rsid w:val="003D2235"/>
    <w:rsid w:val="003F5B8A"/>
    <w:rsid w:val="0040638B"/>
    <w:rsid w:val="004631BC"/>
    <w:rsid w:val="004721ED"/>
    <w:rsid w:val="004A7CE1"/>
    <w:rsid w:val="004B491F"/>
    <w:rsid w:val="004C4F4E"/>
    <w:rsid w:val="004D57E2"/>
    <w:rsid w:val="004E07A8"/>
    <w:rsid w:val="004E526A"/>
    <w:rsid w:val="00507D86"/>
    <w:rsid w:val="00510695"/>
    <w:rsid w:val="00517001"/>
    <w:rsid w:val="005432D2"/>
    <w:rsid w:val="005745EC"/>
    <w:rsid w:val="005F5D1A"/>
    <w:rsid w:val="0067036F"/>
    <w:rsid w:val="00683CE4"/>
    <w:rsid w:val="006D00ED"/>
    <w:rsid w:val="006D4FAB"/>
    <w:rsid w:val="006E03CC"/>
    <w:rsid w:val="006E7784"/>
    <w:rsid w:val="007044B9"/>
    <w:rsid w:val="007327F1"/>
    <w:rsid w:val="007434D4"/>
    <w:rsid w:val="00744BF6"/>
    <w:rsid w:val="00755487"/>
    <w:rsid w:val="007D3122"/>
    <w:rsid w:val="007E42D1"/>
    <w:rsid w:val="007F7A16"/>
    <w:rsid w:val="00845362"/>
    <w:rsid w:val="008566E5"/>
    <w:rsid w:val="0085673C"/>
    <w:rsid w:val="00862F6F"/>
    <w:rsid w:val="008672B9"/>
    <w:rsid w:val="00876094"/>
    <w:rsid w:val="008C17ED"/>
    <w:rsid w:val="008D41F5"/>
    <w:rsid w:val="009113AE"/>
    <w:rsid w:val="00912407"/>
    <w:rsid w:val="009237E9"/>
    <w:rsid w:val="00925570"/>
    <w:rsid w:val="0096303C"/>
    <w:rsid w:val="0098204D"/>
    <w:rsid w:val="0098372A"/>
    <w:rsid w:val="009C2BA2"/>
    <w:rsid w:val="00A43398"/>
    <w:rsid w:val="00A53BE4"/>
    <w:rsid w:val="00A94448"/>
    <w:rsid w:val="00AA76A3"/>
    <w:rsid w:val="00AF4DDB"/>
    <w:rsid w:val="00B16426"/>
    <w:rsid w:val="00BA41BD"/>
    <w:rsid w:val="00BA6A2D"/>
    <w:rsid w:val="00BC2667"/>
    <w:rsid w:val="00BE7378"/>
    <w:rsid w:val="00C21F5D"/>
    <w:rsid w:val="00C31603"/>
    <w:rsid w:val="00C40ACB"/>
    <w:rsid w:val="00C57B14"/>
    <w:rsid w:val="00C66C73"/>
    <w:rsid w:val="00C74F1D"/>
    <w:rsid w:val="00C75204"/>
    <w:rsid w:val="00C97A43"/>
    <w:rsid w:val="00C97BFC"/>
    <w:rsid w:val="00CB1503"/>
    <w:rsid w:val="00CD3C86"/>
    <w:rsid w:val="00D54942"/>
    <w:rsid w:val="00D82952"/>
    <w:rsid w:val="00D82B2A"/>
    <w:rsid w:val="00DA76D0"/>
    <w:rsid w:val="00DC6B38"/>
    <w:rsid w:val="00DD2E51"/>
    <w:rsid w:val="00DD534D"/>
    <w:rsid w:val="00DE4830"/>
    <w:rsid w:val="00E2552A"/>
    <w:rsid w:val="00E4530C"/>
    <w:rsid w:val="00E463E6"/>
    <w:rsid w:val="00E9700F"/>
    <w:rsid w:val="00E97100"/>
    <w:rsid w:val="00EC0A94"/>
    <w:rsid w:val="00F12A74"/>
    <w:rsid w:val="00F15BC3"/>
    <w:rsid w:val="00F31BC1"/>
    <w:rsid w:val="00F42E63"/>
    <w:rsid w:val="00F54C5D"/>
    <w:rsid w:val="00FA21E5"/>
    <w:rsid w:val="00FD78B9"/>
    <w:rsid w:val="00FE1A62"/>
    <w:rsid w:val="00FE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ru v:ext="edit" colors="#080808"/>
    </o:shapedefaults>
    <o:shapelayout v:ext="edit">
      <o:idmap v:ext="edit" data="1"/>
      <o:rules v:ext="edit">
        <o:r id="V:Rule1" type="connector" idref="#_x0000_s1047">
          <o:proxy start="" idref="#_x0000_s1038" connectloc="0"/>
          <o:proxy end="" idref="#_x0000_s1039" connectloc="2"/>
        </o:r>
        <o:r id="V:Rule2" type="connector" idref="#_x0000_s1048">
          <o:proxy start="" idref="#_x0000_s1038" connectloc="2"/>
          <o:proxy end="" idref="#_x0000_s1037" connectloc="0"/>
        </o:r>
      </o:rules>
    </o:shapelayout>
  </w:shapeDefaults>
  <w:decimalSymbol w:val=","/>
  <w:listSeparator w:val=";"/>
  <w14:docId w14:val="08EE2F69"/>
  <w15:docId w15:val="{69D99004-3680-4F56-A4B1-68613FE6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1BC1"/>
  </w:style>
  <w:style w:type="paragraph" w:styleId="Titre1">
    <w:name w:val="heading 1"/>
    <w:aliases w:val="Arial 10"/>
    <w:basedOn w:val="Normal"/>
    <w:next w:val="Normal"/>
    <w:link w:val="Titre1Car"/>
    <w:uiPriority w:val="9"/>
    <w:qFormat/>
    <w:rsid w:val="007E42D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42D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42D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Arial 10 Car"/>
    <w:basedOn w:val="Policepardfaut"/>
    <w:link w:val="Titre1"/>
    <w:uiPriority w:val="9"/>
    <w:rsid w:val="007E4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E4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E42D1"/>
    <w:rPr>
      <w:rFonts w:asciiTheme="majorHAnsi" w:eastAsiaTheme="majorEastAsia" w:hAnsiTheme="majorHAnsi" w:cstheme="majorBidi"/>
      <w:b/>
      <w:bCs/>
      <w:color w:val="4F81BD" w:themeColor="accent1"/>
      <w:sz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42D1"/>
    <w:pPr>
      <w:numPr>
        <w:ilvl w:val="1"/>
      </w:numPr>
      <w:spacing w:after="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7E42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42D1"/>
    <w:pPr>
      <w:spacing w:after="0"/>
      <w:ind w:left="720"/>
      <w:contextualSpacing/>
      <w:jc w:val="both"/>
    </w:pPr>
    <w:rPr>
      <w:rFonts w:ascii="Arial" w:eastAsiaTheme="minorEastAsia" w:hAnsi="Arial"/>
      <w:sz w:val="20"/>
      <w:lang w:eastAsia="fr-FR"/>
    </w:rPr>
  </w:style>
  <w:style w:type="character" w:styleId="lev">
    <w:name w:val="Strong"/>
    <w:basedOn w:val="Policepardfaut"/>
    <w:uiPriority w:val="22"/>
    <w:qFormat/>
    <w:rsid w:val="00DA76D0"/>
    <w:rPr>
      <w:b/>
      <w:bCs/>
    </w:rPr>
  </w:style>
  <w:style w:type="character" w:styleId="Accentuation">
    <w:name w:val="Emphasis"/>
    <w:basedOn w:val="Policepardfaut"/>
    <w:uiPriority w:val="20"/>
    <w:qFormat/>
    <w:rsid w:val="00DA76D0"/>
    <w:rPr>
      <w:i/>
      <w:iCs/>
    </w:rPr>
  </w:style>
  <w:style w:type="paragraph" w:styleId="Sansinterligne">
    <w:name w:val="No Spacing"/>
    <w:uiPriority w:val="1"/>
    <w:rsid w:val="004E526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23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1256"/>
  </w:style>
  <w:style w:type="paragraph" w:styleId="Pieddepage">
    <w:name w:val="footer"/>
    <w:basedOn w:val="Normal"/>
    <w:link w:val="PieddepageCar"/>
    <w:uiPriority w:val="99"/>
    <w:unhideWhenUsed/>
    <w:rsid w:val="0023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256"/>
  </w:style>
  <w:style w:type="paragraph" w:styleId="Textedebulles">
    <w:name w:val="Balloon Text"/>
    <w:basedOn w:val="Normal"/>
    <w:link w:val="TextedebullesCar"/>
    <w:uiPriority w:val="99"/>
    <w:semiHidden/>
    <w:unhideWhenUsed/>
    <w:rsid w:val="0023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 SAV</cp:lastModifiedBy>
  <cp:revision>64</cp:revision>
  <dcterms:created xsi:type="dcterms:W3CDTF">2013-08-01T14:11:00Z</dcterms:created>
  <dcterms:modified xsi:type="dcterms:W3CDTF">2016-09-11T14:33:00Z</dcterms:modified>
</cp:coreProperties>
</file>